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87" w:rsidRPr="0018504B" w:rsidRDefault="00AB68B8">
      <w:pPr>
        <w:pStyle w:val="Bodytext0"/>
        <w:shd w:val="clear" w:color="auto" w:fill="auto"/>
        <w:spacing w:after="279" w:line="278" w:lineRule="exact"/>
        <w:ind w:left="540" w:right="40"/>
        <w:rPr>
          <w:sz w:val="24"/>
          <w:szCs w:val="24"/>
          <w:lang w:val="ru-RU"/>
        </w:rPr>
      </w:pPr>
      <w:r w:rsidRPr="00271639">
        <w:rPr>
          <w:sz w:val="24"/>
          <w:szCs w:val="24"/>
        </w:rPr>
        <w:t xml:space="preserve">В Арбитражный суд </w:t>
      </w:r>
      <w:r w:rsidR="0018504B">
        <w:rPr>
          <w:sz w:val="24"/>
          <w:szCs w:val="24"/>
          <w:lang w:val="ru-RU"/>
        </w:rPr>
        <w:t>(</w:t>
      </w:r>
      <w:r w:rsidR="0018504B" w:rsidRPr="00271639">
        <w:rPr>
          <w:sz w:val="24"/>
          <w:szCs w:val="24"/>
        </w:rPr>
        <w:t>наименование и адрес</w:t>
      </w:r>
      <w:r w:rsidR="0018504B">
        <w:rPr>
          <w:sz w:val="24"/>
          <w:szCs w:val="24"/>
          <w:lang w:val="ru-RU"/>
        </w:rPr>
        <w:t xml:space="preserve"> суда)</w:t>
      </w:r>
    </w:p>
    <w:p w:rsidR="00FB2D87" w:rsidRPr="00271639" w:rsidRDefault="00AB68B8">
      <w:pPr>
        <w:pStyle w:val="Bodytext0"/>
        <w:shd w:val="clear" w:color="auto" w:fill="auto"/>
        <w:tabs>
          <w:tab w:val="left" w:leader="underscore" w:pos="10442"/>
        </w:tabs>
        <w:spacing w:after="0" w:line="230" w:lineRule="exact"/>
        <w:ind w:left="5340"/>
        <w:jc w:val="left"/>
        <w:rPr>
          <w:sz w:val="24"/>
          <w:szCs w:val="24"/>
        </w:rPr>
      </w:pPr>
      <w:r w:rsidRPr="00271639">
        <w:rPr>
          <w:sz w:val="24"/>
          <w:szCs w:val="24"/>
        </w:rPr>
        <w:t>Заявитель:</w:t>
      </w:r>
      <w:r w:rsidRPr="00271639">
        <w:rPr>
          <w:sz w:val="24"/>
          <w:szCs w:val="24"/>
        </w:rPr>
        <w:tab/>
      </w:r>
    </w:p>
    <w:p w:rsidR="00FB2D87" w:rsidRPr="00271639" w:rsidRDefault="00AB68B8">
      <w:pPr>
        <w:pStyle w:val="Bodytext0"/>
        <w:shd w:val="clear" w:color="auto" w:fill="auto"/>
        <w:spacing w:after="288" w:line="230" w:lineRule="exact"/>
        <w:ind w:right="40"/>
        <w:rPr>
          <w:sz w:val="24"/>
          <w:szCs w:val="24"/>
        </w:rPr>
      </w:pPr>
      <w:r w:rsidRPr="00271639">
        <w:rPr>
          <w:sz w:val="24"/>
          <w:szCs w:val="24"/>
        </w:rPr>
        <w:t>(наименование и адрес заявителя, телефон)</w:t>
      </w:r>
    </w:p>
    <w:p w:rsidR="00FB2D87" w:rsidRPr="00271639" w:rsidRDefault="00AB68B8">
      <w:pPr>
        <w:pStyle w:val="Bodytext0"/>
        <w:shd w:val="clear" w:color="auto" w:fill="auto"/>
        <w:tabs>
          <w:tab w:val="left" w:leader="underscore" w:pos="10298"/>
        </w:tabs>
        <w:spacing w:after="3" w:line="230" w:lineRule="exact"/>
        <w:ind w:left="5340"/>
        <w:jc w:val="left"/>
        <w:rPr>
          <w:sz w:val="24"/>
          <w:szCs w:val="24"/>
        </w:rPr>
      </w:pPr>
      <w:r w:rsidRPr="00271639">
        <w:rPr>
          <w:sz w:val="24"/>
          <w:szCs w:val="24"/>
        </w:rPr>
        <w:t xml:space="preserve">Должник: </w:t>
      </w:r>
      <w:r w:rsidRPr="00271639">
        <w:rPr>
          <w:sz w:val="24"/>
          <w:szCs w:val="24"/>
        </w:rPr>
        <w:tab/>
      </w:r>
    </w:p>
    <w:p w:rsidR="00FB2D87" w:rsidRPr="00271639" w:rsidRDefault="00AB68B8">
      <w:pPr>
        <w:pStyle w:val="Bodytext0"/>
        <w:shd w:val="clear" w:color="auto" w:fill="auto"/>
        <w:spacing w:after="298" w:line="230" w:lineRule="exact"/>
        <w:ind w:right="40"/>
        <w:rPr>
          <w:sz w:val="24"/>
          <w:szCs w:val="24"/>
        </w:rPr>
      </w:pPr>
      <w:r w:rsidRPr="00271639">
        <w:rPr>
          <w:sz w:val="24"/>
          <w:szCs w:val="24"/>
        </w:rPr>
        <w:t>(наименование и адрес должника, телефон)</w:t>
      </w:r>
    </w:p>
    <w:p w:rsidR="00FB2D87" w:rsidRPr="00271639" w:rsidRDefault="00AB68B8">
      <w:pPr>
        <w:pStyle w:val="Bodytext0"/>
        <w:shd w:val="clear" w:color="auto" w:fill="auto"/>
        <w:tabs>
          <w:tab w:val="left" w:leader="underscore" w:pos="10428"/>
        </w:tabs>
        <w:spacing w:after="3" w:line="230" w:lineRule="exact"/>
        <w:ind w:left="5340"/>
        <w:jc w:val="left"/>
        <w:rPr>
          <w:sz w:val="24"/>
          <w:szCs w:val="24"/>
        </w:rPr>
      </w:pPr>
      <w:r w:rsidRPr="00271639">
        <w:rPr>
          <w:sz w:val="24"/>
          <w:szCs w:val="24"/>
        </w:rPr>
        <w:t>Арбитражный управляющий:</w:t>
      </w:r>
      <w:r w:rsidRPr="00271639">
        <w:rPr>
          <w:sz w:val="24"/>
          <w:szCs w:val="24"/>
        </w:rPr>
        <w:tab/>
      </w:r>
    </w:p>
    <w:p w:rsidR="00FB2D87" w:rsidRPr="00271639" w:rsidRDefault="00AB68B8">
      <w:pPr>
        <w:pStyle w:val="Bodytext0"/>
        <w:shd w:val="clear" w:color="auto" w:fill="auto"/>
        <w:spacing w:after="258" w:line="230" w:lineRule="exact"/>
        <w:ind w:right="40"/>
        <w:rPr>
          <w:sz w:val="24"/>
          <w:szCs w:val="24"/>
        </w:rPr>
      </w:pPr>
      <w:r w:rsidRPr="00271639">
        <w:rPr>
          <w:sz w:val="24"/>
          <w:szCs w:val="24"/>
        </w:rPr>
        <w:t>(Ф.И.О., адрес, телефон)</w:t>
      </w:r>
    </w:p>
    <w:p w:rsidR="0018504B" w:rsidRDefault="0018504B">
      <w:pPr>
        <w:pStyle w:val="Bodytext0"/>
        <w:shd w:val="clear" w:color="auto" w:fill="auto"/>
        <w:spacing w:after="256" w:line="274" w:lineRule="exact"/>
        <w:ind w:right="40"/>
        <w:jc w:val="center"/>
        <w:rPr>
          <w:sz w:val="24"/>
          <w:szCs w:val="24"/>
          <w:lang w:val="ru-RU"/>
        </w:rPr>
      </w:pPr>
    </w:p>
    <w:p w:rsidR="00CF48B5" w:rsidRDefault="00AB68B8" w:rsidP="00CF48B5">
      <w:pPr>
        <w:pStyle w:val="Bodytext0"/>
        <w:shd w:val="clear" w:color="auto" w:fill="auto"/>
        <w:spacing w:after="0" w:line="274" w:lineRule="exact"/>
        <w:ind w:right="40"/>
        <w:jc w:val="center"/>
        <w:rPr>
          <w:sz w:val="24"/>
          <w:szCs w:val="24"/>
          <w:lang w:val="ru-RU"/>
        </w:rPr>
      </w:pPr>
      <w:r w:rsidRPr="00271639">
        <w:rPr>
          <w:sz w:val="24"/>
          <w:szCs w:val="24"/>
        </w:rPr>
        <w:t>ЗАЯВЛЕНИЕ</w:t>
      </w:r>
    </w:p>
    <w:p w:rsidR="00FB2D87" w:rsidRPr="00271639" w:rsidRDefault="00AB68B8">
      <w:pPr>
        <w:pStyle w:val="Bodytext0"/>
        <w:shd w:val="clear" w:color="auto" w:fill="auto"/>
        <w:spacing w:after="256" w:line="274" w:lineRule="exact"/>
        <w:ind w:right="40"/>
        <w:jc w:val="center"/>
        <w:rPr>
          <w:sz w:val="24"/>
          <w:szCs w:val="24"/>
        </w:rPr>
      </w:pPr>
      <w:r w:rsidRPr="00271639">
        <w:rPr>
          <w:sz w:val="24"/>
          <w:szCs w:val="24"/>
        </w:rPr>
        <w:t>о включении в реестр требований кредиторов</w:t>
      </w:r>
    </w:p>
    <w:p w:rsidR="00271639" w:rsidRPr="00271639" w:rsidRDefault="00271639" w:rsidP="0018504B">
      <w:pPr>
        <w:ind w:firstLine="567"/>
        <w:jc w:val="both"/>
        <w:rPr>
          <w:rFonts w:ascii="Times New Roman" w:hAnsi="Times New Roman" w:cs="Times New Roman"/>
        </w:rPr>
      </w:pPr>
      <w:r w:rsidRPr="00271639">
        <w:rPr>
          <w:rFonts w:ascii="Times New Roman" w:hAnsi="Times New Roman" w:cs="Times New Roman"/>
        </w:rPr>
        <w:t>Заявитель и должник состояли в договорных отношениях на поставку товара (указать наименование товара), что подтверждается договором поставки №_______ от ____________________________.</w:t>
      </w:r>
    </w:p>
    <w:p w:rsidR="00271639" w:rsidRPr="00271639" w:rsidRDefault="00271639" w:rsidP="0018504B">
      <w:pPr>
        <w:ind w:firstLine="567"/>
        <w:jc w:val="both"/>
        <w:rPr>
          <w:rFonts w:ascii="Times New Roman" w:hAnsi="Times New Roman" w:cs="Times New Roman"/>
        </w:rPr>
      </w:pPr>
      <w:r w:rsidRPr="00271639">
        <w:rPr>
          <w:rFonts w:ascii="Times New Roman" w:hAnsi="Times New Roman" w:cs="Times New Roman"/>
        </w:rPr>
        <w:t xml:space="preserve">На основании данного договора заявитель в период с </w:t>
      </w:r>
      <w:r w:rsidR="0018504B">
        <w:rPr>
          <w:rFonts w:ascii="Times New Roman" w:hAnsi="Times New Roman" w:cs="Times New Roman"/>
          <w:lang w:val="ru-RU"/>
        </w:rPr>
        <w:t>__</w:t>
      </w:r>
      <w:r w:rsidRPr="00271639">
        <w:rPr>
          <w:rFonts w:ascii="Times New Roman" w:hAnsi="Times New Roman" w:cs="Times New Roman"/>
        </w:rPr>
        <w:t>.</w:t>
      </w:r>
      <w:r w:rsidR="0018504B">
        <w:rPr>
          <w:rFonts w:ascii="Times New Roman" w:hAnsi="Times New Roman" w:cs="Times New Roman"/>
          <w:lang w:val="ru-RU"/>
        </w:rPr>
        <w:t>__</w:t>
      </w:r>
      <w:r w:rsidRPr="00271639">
        <w:rPr>
          <w:rFonts w:ascii="Times New Roman" w:hAnsi="Times New Roman" w:cs="Times New Roman"/>
        </w:rPr>
        <w:t>.20</w:t>
      </w:r>
      <w:r w:rsidR="0018504B">
        <w:rPr>
          <w:rFonts w:ascii="Times New Roman" w:hAnsi="Times New Roman" w:cs="Times New Roman"/>
          <w:lang w:val="ru-RU"/>
        </w:rPr>
        <w:t>__</w:t>
      </w:r>
      <w:r w:rsidRPr="00271639">
        <w:rPr>
          <w:rFonts w:ascii="Times New Roman" w:hAnsi="Times New Roman" w:cs="Times New Roman"/>
        </w:rPr>
        <w:t xml:space="preserve"> по </w:t>
      </w:r>
      <w:r w:rsidR="0018504B">
        <w:rPr>
          <w:rFonts w:ascii="Times New Roman" w:hAnsi="Times New Roman" w:cs="Times New Roman"/>
          <w:lang w:val="ru-RU"/>
        </w:rPr>
        <w:t>__</w:t>
      </w:r>
      <w:r w:rsidR="0018504B" w:rsidRPr="00271639">
        <w:rPr>
          <w:rFonts w:ascii="Times New Roman" w:hAnsi="Times New Roman" w:cs="Times New Roman"/>
        </w:rPr>
        <w:t>.</w:t>
      </w:r>
      <w:r w:rsidR="0018504B">
        <w:rPr>
          <w:rFonts w:ascii="Times New Roman" w:hAnsi="Times New Roman" w:cs="Times New Roman"/>
          <w:lang w:val="ru-RU"/>
        </w:rPr>
        <w:t>__</w:t>
      </w:r>
      <w:r w:rsidR="0018504B" w:rsidRPr="00271639">
        <w:rPr>
          <w:rFonts w:ascii="Times New Roman" w:hAnsi="Times New Roman" w:cs="Times New Roman"/>
        </w:rPr>
        <w:t>.20</w:t>
      </w:r>
      <w:r w:rsidR="0018504B">
        <w:rPr>
          <w:rFonts w:ascii="Times New Roman" w:hAnsi="Times New Roman" w:cs="Times New Roman"/>
          <w:lang w:val="ru-RU"/>
        </w:rPr>
        <w:t>__</w:t>
      </w:r>
      <w:r w:rsidR="0018504B" w:rsidRPr="00271639">
        <w:rPr>
          <w:rFonts w:ascii="Times New Roman" w:hAnsi="Times New Roman" w:cs="Times New Roman"/>
        </w:rPr>
        <w:t xml:space="preserve"> </w:t>
      </w:r>
      <w:r w:rsidRPr="00271639">
        <w:rPr>
          <w:rFonts w:ascii="Times New Roman" w:hAnsi="Times New Roman" w:cs="Times New Roman"/>
        </w:rPr>
        <w:t xml:space="preserve"> г. поставил в адрес должника товар (указать наименование товара) на сумму</w:t>
      </w:r>
      <w:r w:rsidRPr="00271639">
        <w:rPr>
          <w:rFonts w:ascii="Times New Roman" w:hAnsi="Times New Roman" w:cs="Times New Roman"/>
        </w:rPr>
        <w:tab/>
        <w:t>_________________________, а должник принял его, что подтверждается товарными накладными № __________</w:t>
      </w:r>
      <w:r w:rsidRPr="00271639">
        <w:rPr>
          <w:rFonts w:ascii="Times New Roman" w:hAnsi="Times New Roman" w:cs="Times New Roman"/>
          <w:lang w:val="ru-RU"/>
        </w:rPr>
        <w:t xml:space="preserve"> </w:t>
      </w:r>
      <w:r w:rsidRPr="00271639">
        <w:rPr>
          <w:rFonts w:ascii="Times New Roman" w:hAnsi="Times New Roman" w:cs="Times New Roman"/>
        </w:rPr>
        <w:t xml:space="preserve"> от</w:t>
      </w:r>
      <w:r w:rsidRPr="00271639">
        <w:rPr>
          <w:rFonts w:ascii="Times New Roman" w:hAnsi="Times New Roman" w:cs="Times New Roman"/>
          <w:lang w:val="ru-RU"/>
        </w:rPr>
        <w:t xml:space="preserve"> </w:t>
      </w:r>
      <w:r w:rsidRPr="00271639">
        <w:rPr>
          <w:rFonts w:ascii="Times New Roman" w:hAnsi="Times New Roman" w:cs="Times New Roman"/>
        </w:rPr>
        <w:t>_________________, счетами-фактурами №___________</w:t>
      </w:r>
      <w:r w:rsidRPr="00271639">
        <w:rPr>
          <w:rFonts w:ascii="Times New Roman" w:hAnsi="Times New Roman" w:cs="Times New Roman"/>
          <w:lang w:val="ru-RU"/>
        </w:rPr>
        <w:t xml:space="preserve"> </w:t>
      </w:r>
      <w:r w:rsidRPr="00271639">
        <w:rPr>
          <w:rFonts w:ascii="Times New Roman" w:hAnsi="Times New Roman" w:cs="Times New Roman"/>
        </w:rPr>
        <w:t>от __________________, перевозочными документами (указываются транспортные накладные).</w:t>
      </w:r>
    </w:p>
    <w:p w:rsidR="00271639" w:rsidRPr="00271639" w:rsidRDefault="00271639" w:rsidP="0018504B">
      <w:pPr>
        <w:ind w:firstLine="567"/>
        <w:jc w:val="both"/>
        <w:rPr>
          <w:rFonts w:ascii="Times New Roman" w:hAnsi="Times New Roman" w:cs="Times New Roman"/>
        </w:rPr>
      </w:pPr>
      <w:r w:rsidRPr="00271639">
        <w:rPr>
          <w:rFonts w:ascii="Times New Roman" w:hAnsi="Times New Roman" w:cs="Times New Roman"/>
        </w:rPr>
        <w:t>Должник оплату за поставленный товар произвел не в полном объеме, т.е. не исполнил надлежащим образом обязательство в соответствии с требованиями ст. ст. 309, 310 ГК РФ, сумма задолженности составляет _____________________.</w:t>
      </w:r>
    </w:p>
    <w:p w:rsidR="00271639" w:rsidRPr="00271639" w:rsidRDefault="00271639" w:rsidP="0018504B">
      <w:pPr>
        <w:ind w:firstLine="567"/>
        <w:jc w:val="both"/>
        <w:rPr>
          <w:rFonts w:ascii="Times New Roman" w:hAnsi="Times New Roman" w:cs="Times New Roman"/>
        </w:rPr>
      </w:pPr>
      <w:r w:rsidRPr="00271639">
        <w:rPr>
          <w:rFonts w:ascii="Times New Roman" w:hAnsi="Times New Roman" w:cs="Times New Roman"/>
        </w:rPr>
        <w:t>Согласно ст. 395 ГК РФ сумма процентов за пользование чужими денежными средствами составляет ____________________________.</w:t>
      </w:r>
      <w:r w:rsidRPr="00271639">
        <w:rPr>
          <w:rFonts w:ascii="Times New Roman" w:hAnsi="Times New Roman" w:cs="Times New Roman"/>
        </w:rPr>
        <w:tab/>
      </w:r>
    </w:p>
    <w:p w:rsidR="00271639" w:rsidRPr="00271639" w:rsidRDefault="00271639" w:rsidP="0018504B">
      <w:pPr>
        <w:ind w:firstLine="567"/>
        <w:jc w:val="both"/>
        <w:rPr>
          <w:rFonts w:ascii="Times New Roman" w:hAnsi="Times New Roman" w:cs="Times New Roman"/>
        </w:rPr>
      </w:pPr>
      <w:r w:rsidRPr="00271639">
        <w:rPr>
          <w:rFonts w:ascii="Times New Roman" w:hAnsi="Times New Roman" w:cs="Times New Roman"/>
        </w:rPr>
        <w:t>Определением (решением) арбитражного суда от ___________________ в отношении должника введена процедура банкротства (указывается наименование процедуры), арбитражным управляющим утвержден __________________________________________.</w:t>
      </w:r>
    </w:p>
    <w:p w:rsidR="00FB2D87" w:rsidRPr="00271639" w:rsidRDefault="00AB68B8">
      <w:pPr>
        <w:pStyle w:val="Bodytext0"/>
        <w:shd w:val="clear" w:color="auto" w:fill="auto"/>
        <w:spacing w:after="0" w:line="274" w:lineRule="exact"/>
        <w:ind w:left="20" w:right="40" w:firstLine="52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Руководствуясь ст.ст. 307, 309, 310, 395, 516 ГК РФ, ст. 71, 100, 142 Федерального закона «О несостоятельности (банкротстве)» № 127-ФЗ (указывается одна из перечисленных статей ФЗ в зависимости от процедуры банкротства),</w:t>
      </w:r>
    </w:p>
    <w:p w:rsidR="00FB2D87" w:rsidRPr="00271639" w:rsidRDefault="00AB68B8">
      <w:pPr>
        <w:pStyle w:val="Bodytext0"/>
        <w:shd w:val="clear" w:color="auto" w:fill="auto"/>
        <w:spacing w:after="240" w:line="274" w:lineRule="exact"/>
        <w:ind w:right="40"/>
        <w:jc w:val="center"/>
        <w:rPr>
          <w:sz w:val="24"/>
          <w:szCs w:val="24"/>
        </w:rPr>
      </w:pPr>
      <w:r w:rsidRPr="00271639">
        <w:rPr>
          <w:sz w:val="24"/>
          <w:szCs w:val="24"/>
        </w:rPr>
        <w:t>прошу:</w:t>
      </w:r>
    </w:p>
    <w:p w:rsidR="00FB2D87" w:rsidRPr="00271639" w:rsidRDefault="00AB68B8">
      <w:pPr>
        <w:pStyle w:val="Bodytext0"/>
        <w:shd w:val="clear" w:color="auto" w:fill="auto"/>
        <w:spacing w:after="0" w:line="274" w:lineRule="exact"/>
        <w:ind w:right="40"/>
        <w:rPr>
          <w:sz w:val="24"/>
          <w:szCs w:val="24"/>
        </w:rPr>
      </w:pPr>
      <w:r w:rsidRPr="00271639">
        <w:rPr>
          <w:sz w:val="24"/>
          <w:szCs w:val="24"/>
        </w:rPr>
        <w:t>Включить (наиме</w:t>
      </w:r>
      <w:r w:rsidRPr="00271639">
        <w:rPr>
          <w:sz w:val="24"/>
          <w:szCs w:val="24"/>
        </w:rPr>
        <w:t>нование заявителя) в реестр требований кредиторов (наименование должника) с</w:t>
      </w:r>
    </w:p>
    <w:p w:rsidR="00FB2D87" w:rsidRPr="00271639" w:rsidRDefault="00AB68B8">
      <w:pPr>
        <w:pStyle w:val="Bodytext0"/>
        <w:shd w:val="clear" w:color="auto" w:fill="auto"/>
        <w:tabs>
          <w:tab w:val="left" w:leader="underscore" w:pos="4359"/>
          <w:tab w:val="left" w:leader="underscore" w:pos="6894"/>
        </w:tabs>
        <w:spacing w:after="0" w:line="274" w:lineRule="exact"/>
        <w:ind w:left="2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суммой требований в размере</w:t>
      </w:r>
      <w:r w:rsidRPr="00271639">
        <w:rPr>
          <w:sz w:val="24"/>
          <w:szCs w:val="24"/>
        </w:rPr>
        <w:tab/>
        <w:t xml:space="preserve">, из которых </w:t>
      </w:r>
      <w:r w:rsidRPr="00271639">
        <w:rPr>
          <w:sz w:val="24"/>
          <w:szCs w:val="24"/>
        </w:rPr>
        <w:tab/>
        <w:t xml:space="preserve"> сумма основного долга,</w:t>
      </w:r>
    </w:p>
    <w:p w:rsidR="00FB2D87" w:rsidRPr="00271639" w:rsidRDefault="00AB68B8">
      <w:pPr>
        <w:pStyle w:val="Bodytext0"/>
        <w:shd w:val="clear" w:color="auto" w:fill="auto"/>
        <w:tabs>
          <w:tab w:val="left" w:leader="underscore" w:pos="1143"/>
        </w:tabs>
        <w:spacing w:after="536" w:line="274" w:lineRule="exact"/>
        <w:ind w:left="2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ab/>
        <w:t>проценты за пользование чужими денежными средствами.</w:t>
      </w:r>
    </w:p>
    <w:p w:rsidR="00FB2D87" w:rsidRPr="00271639" w:rsidRDefault="00AB68B8">
      <w:pPr>
        <w:pStyle w:val="Bodytext0"/>
        <w:shd w:val="clear" w:color="auto" w:fill="auto"/>
        <w:spacing w:after="0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Приложение: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876"/>
        </w:tabs>
        <w:spacing w:after="0" w:line="278" w:lineRule="exact"/>
        <w:ind w:left="540" w:right="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Документ (почтовая квитанция или входящий штамп должника, арбитражного управляющего) о направлении должнику и арбитражному управляющему копии заявления и приложенных к нему документов;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Учредительные документы заявителя;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Доверенность или иные документы, под</w:t>
      </w:r>
      <w:r w:rsidRPr="00271639">
        <w:rPr>
          <w:sz w:val="24"/>
          <w:szCs w:val="24"/>
        </w:rPr>
        <w:t>тверждающие полномочия на подписание заявления;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Договор поставки;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900"/>
        </w:tabs>
        <w:spacing w:after="0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Транспортные документы на товар;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895"/>
        </w:tabs>
        <w:spacing w:after="0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lastRenderedPageBreak/>
        <w:t>Сопроводительные документы на поставленный товар (первичные документы);</w:t>
      </w:r>
    </w:p>
    <w:p w:rsidR="00FB2D87" w:rsidRPr="00271639" w:rsidRDefault="00AB68B8">
      <w:pPr>
        <w:pStyle w:val="Bodytext0"/>
        <w:numPr>
          <w:ilvl w:val="0"/>
          <w:numId w:val="1"/>
        </w:numPr>
        <w:shd w:val="clear" w:color="auto" w:fill="auto"/>
        <w:tabs>
          <w:tab w:val="left" w:pos="890"/>
        </w:tabs>
        <w:spacing w:after="279" w:line="278" w:lineRule="exact"/>
        <w:ind w:left="540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Расчет процентов.</w:t>
      </w:r>
    </w:p>
    <w:p w:rsidR="00FB2D87" w:rsidRPr="00271639" w:rsidRDefault="00AB68B8" w:rsidP="0018504B">
      <w:pPr>
        <w:pStyle w:val="Bodytext0"/>
        <w:shd w:val="clear" w:color="auto" w:fill="auto"/>
        <w:spacing w:after="293" w:line="230" w:lineRule="exact"/>
        <w:ind w:left="567"/>
        <w:jc w:val="both"/>
        <w:rPr>
          <w:sz w:val="24"/>
          <w:szCs w:val="24"/>
        </w:rPr>
      </w:pPr>
      <w:r w:rsidRPr="00271639">
        <w:rPr>
          <w:sz w:val="24"/>
          <w:szCs w:val="24"/>
        </w:rPr>
        <w:t>Подпись (с расшифровкой)</w:t>
      </w:r>
    </w:p>
    <w:p w:rsidR="00FB2D87" w:rsidRPr="0018504B" w:rsidRDefault="00AB68B8" w:rsidP="0018504B">
      <w:pPr>
        <w:pStyle w:val="Bodytext0"/>
        <w:shd w:val="clear" w:color="auto" w:fill="auto"/>
        <w:spacing w:after="0" w:line="230" w:lineRule="exact"/>
        <w:ind w:left="567"/>
        <w:jc w:val="both"/>
        <w:rPr>
          <w:sz w:val="24"/>
          <w:szCs w:val="24"/>
          <w:lang w:val="ru-RU"/>
        </w:rPr>
      </w:pPr>
      <w:r w:rsidRPr="00271639">
        <w:rPr>
          <w:sz w:val="24"/>
          <w:szCs w:val="24"/>
        </w:rPr>
        <w:t>Дата</w:t>
      </w:r>
    </w:p>
    <w:sectPr w:rsidR="00FB2D87" w:rsidRPr="0018504B" w:rsidSect="0018504B">
      <w:type w:val="continuous"/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8B8" w:rsidRDefault="00AB68B8" w:rsidP="00FB2D87">
      <w:r>
        <w:separator/>
      </w:r>
    </w:p>
  </w:endnote>
  <w:endnote w:type="continuationSeparator" w:id="1">
    <w:p w:rsidR="00AB68B8" w:rsidRDefault="00AB68B8" w:rsidP="00FB2D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8B8" w:rsidRDefault="00AB68B8"/>
  </w:footnote>
  <w:footnote w:type="continuationSeparator" w:id="1">
    <w:p w:rsidR="00AB68B8" w:rsidRDefault="00AB68B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B1811"/>
    <w:multiLevelType w:val="multilevel"/>
    <w:tmpl w:val="21A62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FB2D87"/>
    <w:rsid w:val="0018504B"/>
    <w:rsid w:val="00271639"/>
    <w:rsid w:val="00AB68B8"/>
    <w:rsid w:val="00CF48B5"/>
    <w:rsid w:val="00FB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D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2D87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FB2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ableofcontents">
    <w:name w:val="Table of contents_"/>
    <w:basedOn w:val="a0"/>
    <w:link w:val="Tableofcontents0"/>
    <w:rsid w:val="00FB2D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Bodytext0">
    <w:name w:val="Body text"/>
    <w:basedOn w:val="a"/>
    <w:link w:val="Bodytext"/>
    <w:rsid w:val="00FB2D87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Tableofcontents0">
    <w:name w:val="Table of contents"/>
    <w:basedOn w:val="a"/>
    <w:link w:val="Tableofcontents"/>
    <w:rsid w:val="00FB2D87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styleId="a4">
    <w:name w:val="header"/>
    <w:basedOn w:val="a"/>
    <w:link w:val="a5"/>
    <w:uiPriority w:val="99"/>
    <w:semiHidden/>
    <w:unhideWhenUsed/>
    <w:rsid w:val="0018504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8504B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18504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8504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31AC-7BF7-4C64-9E05-3DB91B0B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- 4.doc</vt:lpstr>
    </vt:vector>
  </TitlesOfParts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dogovor-urist.ru</dc:creator>
  <cp:keywords/>
  <cp:lastModifiedBy>Сергей</cp:lastModifiedBy>
  <cp:revision>3</cp:revision>
  <dcterms:created xsi:type="dcterms:W3CDTF">2014-06-02T15:45:00Z</dcterms:created>
  <dcterms:modified xsi:type="dcterms:W3CDTF">2014-06-02T16:00:00Z</dcterms:modified>
</cp:coreProperties>
</file>